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6F" w:rsidRPr="0012576F" w:rsidRDefault="0012576F" w:rsidP="0012576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2576F">
        <w:rPr>
          <w:rFonts w:ascii="Times New Roman" w:hAnsi="Times New Roman" w:cs="Times New Roman"/>
          <w:b/>
          <w:sz w:val="28"/>
          <w:szCs w:val="28"/>
        </w:rPr>
        <w:t xml:space="preserve">Heiti </w:t>
      </w:r>
      <w:r>
        <w:rPr>
          <w:rFonts w:ascii="Times New Roman" w:hAnsi="Times New Roman" w:cs="Times New Roman"/>
          <w:b/>
          <w:sz w:val="28"/>
          <w:szCs w:val="28"/>
        </w:rPr>
        <w:t>ágrips</w:t>
      </w:r>
      <w:r w:rsidR="00947ECD">
        <w:rPr>
          <w:rFonts w:ascii="Times New Roman" w:hAnsi="Times New Roman" w:cs="Times New Roman"/>
          <w:b/>
          <w:sz w:val="28"/>
          <w:szCs w:val="28"/>
        </w:rPr>
        <w:t xml:space="preserve"> 14pk B</w:t>
      </w:r>
      <w:r>
        <w:rPr>
          <w:rFonts w:ascii="Times New Roman" w:hAnsi="Times New Roman" w:cs="Times New Roman"/>
          <w:b/>
          <w:sz w:val="28"/>
          <w:szCs w:val="28"/>
        </w:rPr>
        <w:t>old</w:t>
      </w:r>
    </w:p>
    <w:p w:rsidR="0012576F" w:rsidRDefault="0012576F" w:rsidP="00125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Höfundur/ar – 12pk</w:t>
      </w:r>
    </w:p>
    <w:p w:rsidR="0012576F" w:rsidRPr="00947ECD" w:rsidRDefault="0012576F" w:rsidP="0012576F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7ECD">
        <w:rPr>
          <w:rFonts w:ascii="Times New Roman" w:hAnsi="Times New Roman" w:cs="Times New Roman"/>
          <w:i/>
          <w:sz w:val="24"/>
          <w:szCs w:val="24"/>
        </w:rPr>
        <w:t>Stofnun – 12pk</w:t>
      </w:r>
      <w:r w:rsidR="00947ECD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947ECD" w:rsidRPr="00947ECD">
        <w:rPr>
          <w:rFonts w:ascii="Times New Roman" w:hAnsi="Times New Roman" w:cs="Times New Roman"/>
          <w:i/>
          <w:sz w:val="24"/>
          <w:szCs w:val="24"/>
        </w:rPr>
        <w:t>talic</w:t>
      </w:r>
    </w:p>
    <w:p w:rsidR="0012576F" w:rsidRPr="0012576F" w:rsidRDefault="0012576F" w:rsidP="0012576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76F" w:rsidRPr="0012576F" w:rsidRDefault="00261C9B" w:rsidP="0012576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</w:t>
      </w:r>
      <w:r w:rsidR="0012576F">
        <w:rPr>
          <w:rFonts w:ascii="Times New Roman" w:hAnsi="Times New Roman" w:cs="Times New Roman"/>
          <w:sz w:val="24"/>
          <w:szCs w:val="24"/>
        </w:rPr>
        <w:t xml:space="preserve">ti: </w:t>
      </w:r>
      <w:r w:rsidR="0012576F" w:rsidRPr="0012576F">
        <w:rPr>
          <w:rFonts w:ascii="Times New Roman" w:hAnsi="Times New Roman" w:cs="Times New Roman"/>
          <w:sz w:val="24"/>
          <w:szCs w:val="24"/>
        </w:rPr>
        <w:t>Nú er komið að gamla garðinum í Múlakoti en hann á sér langa og merkilega sögu sem hófst árið 1897 þegar húsfreyjan í Múlakoti, Guðbjörg Þorleifsdóttir, gró</w:t>
      </w:r>
      <w:r w:rsidR="0012576F">
        <w:rPr>
          <w:rFonts w:ascii="Times New Roman" w:hAnsi="Times New Roman" w:cs="Times New Roman"/>
          <w:sz w:val="24"/>
          <w:szCs w:val="24"/>
        </w:rPr>
        <w:t xml:space="preserve">ðursetti fyrstu trjáplönturnar. </w:t>
      </w:r>
      <w:r w:rsidR="0012576F" w:rsidRPr="0012576F">
        <w:rPr>
          <w:rFonts w:ascii="Times New Roman" w:hAnsi="Times New Roman" w:cs="Times New Roman"/>
          <w:sz w:val="24"/>
          <w:szCs w:val="24"/>
        </w:rPr>
        <w:t>Trjágarðurinn varð fljótt víðfrægur um Suðurland og er til fjöldi ljósmynda af prúðbúnu fólki að drekka kaffi og njóta veit</w:t>
      </w:r>
      <w:r w:rsidR="0012576F">
        <w:rPr>
          <w:rFonts w:ascii="Times New Roman" w:hAnsi="Times New Roman" w:cs="Times New Roman"/>
          <w:sz w:val="24"/>
          <w:szCs w:val="24"/>
        </w:rPr>
        <w:t>inga í blómum prýddum garðinum.</w:t>
      </w:r>
    </w:p>
    <w:p w:rsidR="0012576F" w:rsidRPr="0012576F" w:rsidRDefault="0012576F" w:rsidP="0012576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2576F">
        <w:rPr>
          <w:rFonts w:ascii="Times New Roman" w:hAnsi="Times New Roman" w:cs="Times New Roman"/>
          <w:sz w:val="24"/>
          <w:szCs w:val="24"/>
        </w:rPr>
        <w:t>Hvert ágrip skal vera að hámarki ein blaðsíða</w:t>
      </w:r>
    </w:p>
    <w:p w:rsidR="0012576F" w:rsidRPr="0012576F" w:rsidRDefault="0012576F" w:rsidP="0012576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2576F">
        <w:rPr>
          <w:rFonts w:ascii="Times New Roman" w:hAnsi="Times New Roman" w:cs="Times New Roman"/>
          <w:sz w:val="24"/>
          <w:szCs w:val="24"/>
        </w:rPr>
        <w:t>Spássíða 2,5</w:t>
      </w:r>
    </w:p>
    <w:p w:rsidR="0012576F" w:rsidRPr="0012576F" w:rsidRDefault="0012576F" w:rsidP="0012576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2576F">
        <w:rPr>
          <w:rFonts w:ascii="Times New Roman" w:hAnsi="Times New Roman" w:cs="Times New Roman"/>
          <w:sz w:val="24"/>
          <w:szCs w:val="24"/>
        </w:rPr>
        <w:t>Línubil 1,15 – after 6</w:t>
      </w:r>
    </w:p>
    <w:p w:rsidR="0012576F" w:rsidRPr="0012576F" w:rsidRDefault="0012576F" w:rsidP="0012576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2576F" w:rsidRDefault="0012576F" w:rsidP="0012576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2576F" w:rsidRDefault="0012576F" w:rsidP="0012576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2576F" w:rsidRDefault="0012576F" w:rsidP="0012576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125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6F"/>
    <w:rsid w:val="0012576F"/>
    <w:rsid w:val="00261C9B"/>
    <w:rsid w:val="004230F3"/>
    <w:rsid w:val="004E7E0E"/>
    <w:rsid w:val="00786743"/>
    <w:rsid w:val="0080043A"/>
    <w:rsid w:val="00947ECD"/>
    <w:rsid w:val="009C4CC5"/>
    <w:rsid w:val="00CC10FD"/>
    <w:rsid w:val="00E8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9C4CC5"/>
    <w:pPr>
      <w:keepNext/>
      <w:overflowPunct w:val="0"/>
      <w:autoSpaceDE w:val="0"/>
      <w:autoSpaceDN w:val="0"/>
      <w:adjustRightInd w:val="0"/>
      <w:spacing w:after="0"/>
      <w:textAlignment w:val="baseline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en-US" w:eastAsia="de-DE"/>
    </w:rPr>
  </w:style>
  <w:style w:type="paragraph" w:styleId="Heading2">
    <w:name w:val="heading 2"/>
    <w:basedOn w:val="Normal"/>
    <w:next w:val="Normal"/>
    <w:link w:val="Heading2Char"/>
    <w:autoRedefine/>
    <w:qFormat/>
    <w:rsid w:val="009C4CC5"/>
    <w:pPr>
      <w:keepNext/>
      <w:overflowPunct w:val="0"/>
      <w:autoSpaceDE w:val="0"/>
      <w:autoSpaceDN w:val="0"/>
      <w:adjustRightInd w:val="0"/>
      <w:spacing w:after="0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de-DE"/>
    </w:rPr>
  </w:style>
  <w:style w:type="paragraph" w:styleId="Heading3">
    <w:name w:val="heading 3"/>
    <w:basedOn w:val="Normal"/>
    <w:next w:val="Normal"/>
    <w:link w:val="Heading3Char"/>
    <w:autoRedefine/>
    <w:qFormat/>
    <w:rsid w:val="009C4CC5"/>
    <w:pPr>
      <w:keepNext/>
      <w:overflowPunct w:val="0"/>
      <w:autoSpaceDE w:val="0"/>
      <w:autoSpaceDN w:val="0"/>
      <w:adjustRightInd w:val="0"/>
      <w:spacing w:after="0"/>
      <w:textAlignment w:val="baseline"/>
      <w:outlineLvl w:val="2"/>
    </w:pPr>
    <w:rPr>
      <w:rFonts w:ascii="Times New Roman" w:eastAsia="Times New Roman" w:hAnsi="Times New Roman" w:cs="Arial"/>
      <w:b/>
      <w:bCs/>
      <w:sz w:val="20"/>
      <w:szCs w:val="26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4CC5"/>
    <w:rPr>
      <w:rFonts w:ascii="Times New Roman" w:eastAsia="Times New Roman" w:hAnsi="Times New Roman" w:cs="Times New Roman"/>
      <w:b/>
      <w:sz w:val="24"/>
      <w:szCs w:val="20"/>
      <w:lang w:val="en-US" w:eastAsia="de-DE"/>
    </w:rPr>
  </w:style>
  <w:style w:type="character" w:customStyle="1" w:styleId="Heading3Char">
    <w:name w:val="Heading 3 Char"/>
    <w:basedOn w:val="DefaultParagraphFont"/>
    <w:link w:val="Heading3"/>
    <w:rsid w:val="009C4CC5"/>
    <w:rPr>
      <w:rFonts w:ascii="Times New Roman" w:eastAsia="Times New Roman" w:hAnsi="Times New Roman" w:cs="Arial"/>
      <w:b/>
      <w:bCs/>
      <w:sz w:val="20"/>
      <w:szCs w:val="26"/>
      <w:lang w:val="en-US" w:eastAsia="de-DE"/>
    </w:rPr>
  </w:style>
  <w:style w:type="character" w:customStyle="1" w:styleId="Heading1Char">
    <w:name w:val="Heading 1 Char"/>
    <w:basedOn w:val="DefaultParagraphFont"/>
    <w:link w:val="Heading1"/>
    <w:rsid w:val="009C4CC5"/>
    <w:rPr>
      <w:rFonts w:ascii="Times New Roman" w:eastAsia="Times New Roman" w:hAnsi="Times New Roman" w:cs="Times New Roman"/>
      <w:b/>
      <w:bCs/>
      <w:sz w:val="36"/>
      <w:szCs w:val="24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9C4CC5"/>
    <w:pPr>
      <w:keepNext/>
      <w:overflowPunct w:val="0"/>
      <w:autoSpaceDE w:val="0"/>
      <w:autoSpaceDN w:val="0"/>
      <w:adjustRightInd w:val="0"/>
      <w:spacing w:after="0"/>
      <w:textAlignment w:val="baseline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en-US" w:eastAsia="de-DE"/>
    </w:rPr>
  </w:style>
  <w:style w:type="paragraph" w:styleId="Heading2">
    <w:name w:val="heading 2"/>
    <w:basedOn w:val="Normal"/>
    <w:next w:val="Normal"/>
    <w:link w:val="Heading2Char"/>
    <w:autoRedefine/>
    <w:qFormat/>
    <w:rsid w:val="009C4CC5"/>
    <w:pPr>
      <w:keepNext/>
      <w:overflowPunct w:val="0"/>
      <w:autoSpaceDE w:val="0"/>
      <w:autoSpaceDN w:val="0"/>
      <w:adjustRightInd w:val="0"/>
      <w:spacing w:after="0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de-DE"/>
    </w:rPr>
  </w:style>
  <w:style w:type="paragraph" w:styleId="Heading3">
    <w:name w:val="heading 3"/>
    <w:basedOn w:val="Normal"/>
    <w:next w:val="Normal"/>
    <w:link w:val="Heading3Char"/>
    <w:autoRedefine/>
    <w:qFormat/>
    <w:rsid w:val="009C4CC5"/>
    <w:pPr>
      <w:keepNext/>
      <w:overflowPunct w:val="0"/>
      <w:autoSpaceDE w:val="0"/>
      <w:autoSpaceDN w:val="0"/>
      <w:adjustRightInd w:val="0"/>
      <w:spacing w:after="0"/>
      <w:textAlignment w:val="baseline"/>
      <w:outlineLvl w:val="2"/>
    </w:pPr>
    <w:rPr>
      <w:rFonts w:ascii="Times New Roman" w:eastAsia="Times New Roman" w:hAnsi="Times New Roman" w:cs="Arial"/>
      <w:b/>
      <w:bCs/>
      <w:sz w:val="20"/>
      <w:szCs w:val="26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4CC5"/>
    <w:rPr>
      <w:rFonts w:ascii="Times New Roman" w:eastAsia="Times New Roman" w:hAnsi="Times New Roman" w:cs="Times New Roman"/>
      <w:b/>
      <w:sz w:val="24"/>
      <w:szCs w:val="20"/>
      <w:lang w:val="en-US" w:eastAsia="de-DE"/>
    </w:rPr>
  </w:style>
  <w:style w:type="character" w:customStyle="1" w:styleId="Heading3Char">
    <w:name w:val="Heading 3 Char"/>
    <w:basedOn w:val="DefaultParagraphFont"/>
    <w:link w:val="Heading3"/>
    <w:rsid w:val="009C4CC5"/>
    <w:rPr>
      <w:rFonts w:ascii="Times New Roman" w:eastAsia="Times New Roman" w:hAnsi="Times New Roman" w:cs="Arial"/>
      <w:b/>
      <w:bCs/>
      <w:sz w:val="20"/>
      <w:szCs w:val="26"/>
      <w:lang w:val="en-US" w:eastAsia="de-DE"/>
    </w:rPr>
  </w:style>
  <w:style w:type="character" w:customStyle="1" w:styleId="Heading1Char">
    <w:name w:val="Heading 1 Char"/>
    <w:basedOn w:val="DefaultParagraphFont"/>
    <w:link w:val="Heading1"/>
    <w:rsid w:val="009C4CC5"/>
    <w:rPr>
      <w:rFonts w:ascii="Times New Roman" w:eastAsia="Times New Roman" w:hAnsi="Times New Roman" w:cs="Times New Roman"/>
      <w:b/>
      <w:bCs/>
      <w:sz w:val="36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Margret Jónsdóttir</dc:creator>
  <cp:lastModifiedBy>Pétur Halldórsson</cp:lastModifiedBy>
  <cp:revision>2</cp:revision>
  <dcterms:created xsi:type="dcterms:W3CDTF">2015-09-25T11:45:00Z</dcterms:created>
  <dcterms:modified xsi:type="dcterms:W3CDTF">2015-09-25T11:45:00Z</dcterms:modified>
</cp:coreProperties>
</file>